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FF2" w:rsidRPr="00AC7FF2" w:rsidRDefault="00AC7FF2" w:rsidP="00A37AA6">
      <w:pPr>
        <w:spacing w:line="360" w:lineRule="exact"/>
        <w:ind w:firstLine="720"/>
        <w:jc w:val="right"/>
        <w:rPr>
          <w:sz w:val="27"/>
          <w:szCs w:val="27"/>
        </w:rPr>
      </w:pPr>
      <w:r w:rsidRPr="00AC7FF2">
        <w:rPr>
          <w:sz w:val="27"/>
          <w:szCs w:val="27"/>
        </w:rPr>
        <w:t>Проект</w:t>
      </w:r>
    </w:p>
    <w:p w:rsidR="00AC7FF2" w:rsidRPr="00AC7FF2" w:rsidRDefault="00AC7FF2" w:rsidP="00A37AA6">
      <w:pPr>
        <w:spacing w:line="360" w:lineRule="exact"/>
        <w:jc w:val="center"/>
        <w:rPr>
          <w:b/>
          <w:sz w:val="32"/>
          <w:szCs w:val="32"/>
        </w:rPr>
      </w:pPr>
      <w:r w:rsidRPr="00AC7FF2">
        <w:rPr>
          <w:b/>
          <w:sz w:val="32"/>
          <w:szCs w:val="32"/>
        </w:rPr>
        <w:t>ПОСТАНОВЛЕНИЕ</w:t>
      </w:r>
    </w:p>
    <w:p w:rsidR="00AC7FF2" w:rsidRPr="00AC7FF2" w:rsidRDefault="00AC7FF2" w:rsidP="00A37AA6">
      <w:pPr>
        <w:spacing w:line="360" w:lineRule="exact"/>
        <w:jc w:val="center"/>
        <w:rPr>
          <w:b/>
          <w:sz w:val="32"/>
          <w:szCs w:val="32"/>
        </w:rPr>
      </w:pPr>
      <w:r w:rsidRPr="00AC7FF2">
        <w:rPr>
          <w:b/>
          <w:sz w:val="32"/>
          <w:szCs w:val="32"/>
        </w:rPr>
        <w:t>ЗАКОНОДАТЕЛЬНОГО СОБРАНИЯ</w:t>
      </w:r>
    </w:p>
    <w:p w:rsidR="00AC7FF2" w:rsidRPr="00AC7FF2" w:rsidRDefault="00AC7FF2" w:rsidP="00A37AA6">
      <w:pPr>
        <w:spacing w:line="360" w:lineRule="exact"/>
        <w:jc w:val="center"/>
        <w:rPr>
          <w:b/>
          <w:sz w:val="32"/>
          <w:szCs w:val="32"/>
        </w:rPr>
      </w:pPr>
      <w:r w:rsidRPr="00AC7FF2">
        <w:rPr>
          <w:b/>
          <w:sz w:val="32"/>
          <w:szCs w:val="32"/>
        </w:rPr>
        <w:t>НОВОСИБИРСКОЙ ОБЛАСТИ</w:t>
      </w:r>
    </w:p>
    <w:p w:rsidR="00AC7FF2" w:rsidRPr="00AC7FF2" w:rsidRDefault="00161948" w:rsidP="00A37AA6">
      <w:pPr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седьмого</w:t>
      </w:r>
      <w:r w:rsidR="00AC7FF2" w:rsidRPr="00AC7FF2">
        <w:rPr>
          <w:b/>
          <w:sz w:val="28"/>
          <w:szCs w:val="28"/>
        </w:rPr>
        <w:t xml:space="preserve"> созыва</w:t>
      </w:r>
    </w:p>
    <w:p w:rsidR="00AC7FF2" w:rsidRPr="00AC7FF2" w:rsidRDefault="00AC7FF2" w:rsidP="00A37AA6">
      <w:pPr>
        <w:spacing w:line="360" w:lineRule="exact"/>
        <w:jc w:val="center"/>
        <w:rPr>
          <w:b/>
          <w:sz w:val="28"/>
          <w:szCs w:val="28"/>
        </w:rPr>
      </w:pPr>
      <w:r w:rsidRPr="00AC7FF2">
        <w:rPr>
          <w:b/>
          <w:sz w:val="28"/>
          <w:szCs w:val="28"/>
        </w:rPr>
        <w:t>(</w:t>
      </w:r>
      <w:r w:rsidR="006A00D5">
        <w:rPr>
          <w:b/>
          <w:sz w:val="28"/>
          <w:szCs w:val="28"/>
        </w:rPr>
        <w:t>тридцат</w:t>
      </w:r>
      <w:r w:rsidR="000875C2">
        <w:rPr>
          <w:b/>
          <w:sz w:val="28"/>
          <w:szCs w:val="28"/>
        </w:rPr>
        <w:t xml:space="preserve">ь </w:t>
      </w:r>
      <w:r w:rsidR="00F73852">
        <w:rPr>
          <w:b/>
          <w:sz w:val="28"/>
          <w:szCs w:val="28"/>
        </w:rPr>
        <w:t>девятая</w:t>
      </w:r>
      <w:r w:rsidR="00B80077" w:rsidRPr="00B80077">
        <w:rPr>
          <w:b/>
          <w:sz w:val="28"/>
          <w:szCs w:val="28"/>
        </w:rPr>
        <w:t xml:space="preserve"> сессия</w:t>
      </w:r>
      <w:r w:rsidRPr="00AC7FF2">
        <w:rPr>
          <w:b/>
          <w:sz w:val="28"/>
          <w:szCs w:val="28"/>
        </w:rPr>
        <w:t>)</w:t>
      </w:r>
    </w:p>
    <w:p w:rsidR="00AC7FF2" w:rsidRPr="00AC7FF2" w:rsidRDefault="00AC7FF2" w:rsidP="00A37AA6">
      <w:pPr>
        <w:spacing w:line="360" w:lineRule="exact"/>
        <w:jc w:val="center"/>
        <w:rPr>
          <w:b/>
          <w:sz w:val="28"/>
          <w:szCs w:val="28"/>
        </w:rPr>
      </w:pPr>
    </w:p>
    <w:p w:rsidR="00AC7FF2" w:rsidRPr="00AC7FF2" w:rsidRDefault="00AC7FF2" w:rsidP="00A37AA6">
      <w:pPr>
        <w:spacing w:line="360" w:lineRule="exact"/>
        <w:rPr>
          <w:b/>
          <w:sz w:val="28"/>
          <w:szCs w:val="28"/>
        </w:rPr>
      </w:pPr>
      <w:r w:rsidRPr="00AC7FF2">
        <w:rPr>
          <w:b/>
          <w:sz w:val="28"/>
          <w:szCs w:val="28"/>
        </w:rPr>
        <w:t>_____________________                                                                                 №_______</w:t>
      </w:r>
    </w:p>
    <w:p w:rsidR="00AA2825" w:rsidRDefault="00AA2825" w:rsidP="00A37AA6">
      <w:pPr>
        <w:spacing w:line="360" w:lineRule="exact"/>
        <w:jc w:val="center"/>
        <w:rPr>
          <w:sz w:val="28"/>
          <w:szCs w:val="20"/>
        </w:rPr>
      </w:pPr>
    </w:p>
    <w:p w:rsidR="00AC7FF2" w:rsidRPr="00AC7FF2" w:rsidRDefault="00AC7FF2" w:rsidP="00A37AA6">
      <w:pPr>
        <w:spacing w:line="360" w:lineRule="exact"/>
        <w:jc w:val="center"/>
        <w:rPr>
          <w:sz w:val="27"/>
          <w:szCs w:val="27"/>
        </w:rPr>
      </w:pPr>
      <w:r w:rsidRPr="00AC7FF2">
        <w:rPr>
          <w:sz w:val="28"/>
          <w:szCs w:val="20"/>
        </w:rPr>
        <w:t xml:space="preserve"> </w:t>
      </w:r>
    </w:p>
    <w:p w:rsidR="00AC7FF2" w:rsidRPr="00AC7FF2" w:rsidRDefault="00AC7FF2" w:rsidP="00A37AA6">
      <w:pPr>
        <w:spacing w:line="360" w:lineRule="exact"/>
        <w:jc w:val="center"/>
        <w:rPr>
          <w:sz w:val="28"/>
          <w:szCs w:val="28"/>
        </w:rPr>
      </w:pPr>
      <w:r w:rsidRPr="00AC7FF2">
        <w:rPr>
          <w:sz w:val="28"/>
          <w:szCs w:val="28"/>
        </w:rPr>
        <w:t>О внесении изменени</w:t>
      </w:r>
      <w:r w:rsidR="00A00A79">
        <w:rPr>
          <w:sz w:val="28"/>
          <w:szCs w:val="28"/>
        </w:rPr>
        <w:t xml:space="preserve">я в приложение 1 </w:t>
      </w:r>
      <w:proofErr w:type="gramStart"/>
      <w:r w:rsidR="00A00A79">
        <w:rPr>
          <w:sz w:val="28"/>
          <w:szCs w:val="28"/>
        </w:rPr>
        <w:t>к</w:t>
      </w:r>
      <w:proofErr w:type="gramEnd"/>
      <w:r w:rsidR="00A00A79">
        <w:rPr>
          <w:sz w:val="28"/>
          <w:szCs w:val="28"/>
        </w:rPr>
        <w:t xml:space="preserve"> </w:t>
      </w:r>
    </w:p>
    <w:p w:rsidR="00AC7FF2" w:rsidRPr="00AC7FF2" w:rsidRDefault="00AC7FF2" w:rsidP="00A37AA6">
      <w:pPr>
        <w:spacing w:line="360" w:lineRule="exact"/>
        <w:jc w:val="center"/>
        <w:rPr>
          <w:sz w:val="28"/>
          <w:szCs w:val="28"/>
        </w:rPr>
      </w:pPr>
      <w:r w:rsidRPr="00AC7FF2">
        <w:rPr>
          <w:sz w:val="28"/>
          <w:szCs w:val="28"/>
        </w:rPr>
        <w:t>постановлени</w:t>
      </w:r>
      <w:r w:rsidR="00A00A79">
        <w:rPr>
          <w:sz w:val="28"/>
          <w:szCs w:val="28"/>
        </w:rPr>
        <w:t>ю</w:t>
      </w:r>
      <w:r w:rsidRPr="00AC7FF2">
        <w:rPr>
          <w:sz w:val="28"/>
          <w:szCs w:val="28"/>
        </w:rPr>
        <w:t xml:space="preserve"> Законодательного Собрания Новосибирской области </w:t>
      </w:r>
    </w:p>
    <w:p w:rsidR="00AC7FF2" w:rsidRPr="00AC7FF2" w:rsidRDefault="00AC7FF2" w:rsidP="00A37AA6">
      <w:pPr>
        <w:spacing w:line="360" w:lineRule="exact"/>
        <w:jc w:val="center"/>
        <w:rPr>
          <w:sz w:val="28"/>
          <w:szCs w:val="28"/>
        </w:rPr>
      </w:pPr>
      <w:r w:rsidRPr="00AC7FF2">
        <w:rPr>
          <w:sz w:val="28"/>
          <w:szCs w:val="28"/>
        </w:rPr>
        <w:t>«О наградах Законодательного Собрания Новосибирской области»</w:t>
      </w:r>
      <w:r w:rsidR="0097043B">
        <w:rPr>
          <w:sz w:val="28"/>
          <w:szCs w:val="28"/>
        </w:rPr>
        <w:t xml:space="preserve"> </w:t>
      </w:r>
    </w:p>
    <w:p w:rsidR="00AC7FF2" w:rsidRDefault="00AC7FF2" w:rsidP="00A37AA6">
      <w:pPr>
        <w:spacing w:line="360" w:lineRule="exact"/>
        <w:ind w:firstLine="851"/>
        <w:jc w:val="both"/>
        <w:rPr>
          <w:sz w:val="28"/>
          <w:szCs w:val="28"/>
        </w:rPr>
      </w:pPr>
    </w:p>
    <w:p w:rsidR="00AA2825" w:rsidRPr="00AC7FF2" w:rsidRDefault="00AA2825" w:rsidP="00A37AA6">
      <w:pPr>
        <w:spacing w:line="360" w:lineRule="exact"/>
        <w:ind w:firstLine="851"/>
        <w:jc w:val="both"/>
        <w:rPr>
          <w:sz w:val="28"/>
          <w:szCs w:val="28"/>
        </w:rPr>
      </w:pPr>
    </w:p>
    <w:p w:rsidR="00AC7FF2" w:rsidRPr="00AC7FF2" w:rsidRDefault="00AC7FF2" w:rsidP="00A37AA6">
      <w:pPr>
        <w:spacing w:line="360" w:lineRule="exact"/>
        <w:ind w:firstLine="567"/>
        <w:jc w:val="both"/>
        <w:rPr>
          <w:sz w:val="28"/>
          <w:szCs w:val="28"/>
        </w:rPr>
      </w:pPr>
      <w:r w:rsidRPr="00AC7FF2">
        <w:rPr>
          <w:sz w:val="28"/>
          <w:szCs w:val="28"/>
        </w:rPr>
        <w:t xml:space="preserve">Законодательное Собрание Новосибирской области </w:t>
      </w:r>
    </w:p>
    <w:p w:rsidR="00AC7FF2" w:rsidRPr="00AC7FF2" w:rsidRDefault="00AC7FF2" w:rsidP="00DF3588">
      <w:pPr>
        <w:spacing w:line="360" w:lineRule="exact"/>
        <w:ind w:firstLine="567"/>
        <w:jc w:val="both"/>
        <w:rPr>
          <w:sz w:val="28"/>
          <w:szCs w:val="28"/>
        </w:rPr>
      </w:pPr>
      <w:r w:rsidRPr="00AC7FF2">
        <w:rPr>
          <w:sz w:val="28"/>
          <w:szCs w:val="28"/>
        </w:rPr>
        <w:t>ПОСТАНОВЛЯЕТ:</w:t>
      </w:r>
    </w:p>
    <w:p w:rsidR="00AC7FF2" w:rsidRDefault="00AC7FF2" w:rsidP="00DF3588">
      <w:pPr>
        <w:spacing w:line="360" w:lineRule="exact"/>
        <w:ind w:firstLine="567"/>
        <w:jc w:val="both"/>
        <w:rPr>
          <w:sz w:val="28"/>
          <w:szCs w:val="28"/>
        </w:rPr>
      </w:pPr>
      <w:r w:rsidRPr="00AC7FF2">
        <w:rPr>
          <w:sz w:val="28"/>
          <w:szCs w:val="28"/>
        </w:rPr>
        <w:t xml:space="preserve">1. </w:t>
      </w:r>
      <w:proofErr w:type="gramStart"/>
      <w:r w:rsidRPr="00AC7FF2">
        <w:rPr>
          <w:sz w:val="28"/>
          <w:szCs w:val="28"/>
        </w:rPr>
        <w:t xml:space="preserve">Внести в </w:t>
      </w:r>
      <w:r w:rsidR="00A00A79">
        <w:rPr>
          <w:sz w:val="28"/>
          <w:szCs w:val="28"/>
        </w:rPr>
        <w:t xml:space="preserve">приложение 1 к </w:t>
      </w:r>
      <w:r w:rsidRPr="00AC7FF2">
        <w:rPr>
          <w:sz w:val="28"/>
          <w:szCs w:val="28"/>
        </w:rPr>
        <w:t>постановлени</w:t>
      </w:r>
      <w:r w:rsidR="00A00A79">
        <w:rPr>
          <w:sz w:val="28"/>
          <w:szCs w:val="28"/>
        </w:rPr>
        <w:t>ю</w:t>
      </w:r>
      <w:r w:rsidRPr="00AC7FF2">
        <w:rPr>
          <w:sz w:val="28"/>
          <w:szCs w:val="28"/>
        </w:rPr>
        <w:t xml:space="preserve"> Законодательного Собрания Новосибирской области от 26 сентября 2013 года № 154 «О наградах Законодательного Собрания Новосибирской области» (с изменениями, внесенными постановлениями Законодательного Собрания Новосибирской области от 30 января 2014 года № 15, от 26 марта 2015 года № 57, от 24 марта 2016 года № 57, от 28 сентября 2017 года № 161</w:t>
      </w:r>
      <w:r w:rsidR="006B6B24">
        <w:rPr>
          <w:sz w:val="28"/>
          <w:szCs w:val="28"/>
        </w:rPr>
        <w:t>,</w:t>
      </w:r>
      <w:r w:rsidR="006B6B24" w:rsidRPr="006B6B24">
        <w:rPr>
          <w:sz w:val="28"/>
          <w:szCs w:val="28"/>
        </w:rPr>
        <w:t xml:space="preserve"> от 1</w:t>
      </w:r>
      <w:r w:rsidR="006B6B24">
        <w:rPr>
          <w:sz w:val="28"/>
          <w:szCs w:val="28"/>
        </w:rPr>
        <w:t xml:space="preserve"> февраля </w:t>
      </w:r>
      <w:r w:rsidR="006B6B24" w:rsidRPr="006B6B24">
        <w:rPr>
          <w:sz w:val="28"/>
          <w:szCs w:val="28"/>
        </w:rPr>
        <w:t>2018</w:t>
      </w:r>
      <w:r w:rsidR="006B6B24">
        <w:rPr>
          <w:sz w:val="28"/>
          <w:szCs w:val="28"/>
        </w:rPr>
        <w:t xml:space="preserve"> года</w:t>
      </w:r>
      <w:r w:rsidR="006B6B24" w:rsidRPr="006B6B24">
        <w:rPr>
          <w:sz w:val="28"/>
          <w:szCs w:val="28"/>
        </w:rPr>
        <w:t xml:space="preserve"> </w:t>
      </w:r>
      <w:r w:rsidR="006B6B24">
        <w:rPr>
          <w:sz w:val="28"/>
          <w:szCs w:val="28"/>
        </w:rPr>
        <w:t>№</w:t>
      </w:r>
      <w:r w:rsidR="006B6B24" w:rsidRPr="006B6B24">
        <w:rPr>
          <w:sz w:val="28"/>
          <w:szCs w:val="28"/>
        </w:rPr>
        <w:t xml:space="preserve"> 13</w:t>
      </w:r>
      <w:proofErr w:type="gramEnd"/>
      <w:r w:rsidR="006B6B24" w:rsidRPr="006B6B24">
        <w:rPr>
          <w:sz w:val="28"/>
          <w:szCs w:val="28"/>
        </w:rPr>
        <w:t xml:space="preserve">, от </w:t>
      </w:r>
      <w:proofErr w:type="gramStart"/>
      <w:r w:rsidR="006B6B24" w:rsidRPr="006B6B24">
        <w:rPr>
          <w:sz w:val="28"/>
          <w:szCs w:val="28"/>
        </w:rPr>
        <w:t>27</w:t>
      </w:r>
      <w:r w:rsidR="006B6B24">
        <w:rPr>
          <w:sz w:val="28"/>
          <w:szCs w:val="28"/>
        </w:rPr>
        <w:t xml:space="preserve"> сентября </w:t>
      </w:r>
      <w:r w:rsidR="006B6B24" w:rsidRPr="006B6B24">
        <w:rPr>
          <w:sz w:val="28"/>
          <w:szCs w:val="28"/>
        </w:rPr>
        <w:t>2018</w:t>
      </w:r>
      <w:r w:rsidR="006B6B24">
        <w:rPr>
          <w:sz w:val="28"/>
          <w:szCs w:val="28"/>
        </w:rPr>
        <w:t xml:space="preserve"> года</w:t>
      </w:r>
      <w:r w:rsidR="006B6B24" w:rsidRPr="006B6B24">
        <w:rPr>
          <w:sz w:val="28"/>
          <w:szCs w:val="28"/>
        </w:rPr>
        <w:t xml:space="preserve"> </w:t>
      </w:r>
      <w:r w:rsidR="006B6B24">
        <w:rPr>
          <w:sz w:val="28"/>
          <w:szCs w:val="28"/>
        </w:rPr>
        <w:t>№</w:t>
      </w:r>
      <w:bookmarkStart w:id="0" w:name="_GoBack"/>
      <w:bookmarkEnd w:id="0"/>
      <w:r w:rsidR="006B6B24" w:rsidRPr="006B6B24">
        <w:rPr>
          <w:sz w:val="28"/>
          <w:szCs w:val="28"/>
        </w:rPr>
        <w:t xml:space="preserve"> 145</w:t>
      </w:r>
      <w:r w:rsidR="00EA1997">
        <w:rPr>
          <w:sz w:val="28"/>
          <w:szCs w:val="28"/>
        </w:rPr>
        <w:t xml:space="preserve">, </w:t>
      </w:r>
      <w:r w:rsidR="00EA1997" w:rsidRPr="00EA1997">
        <w:rPr>
          <w:sz w:val="28"/>
          <w:szCs w:val="28"/>
        </w:rPr>
        <w:t>от 3</w:t>
      </w:r>
      <w:r w:rsidR="00EA1997">
        <w:rPr>
          <w:sz w:val="28"/>
          <w:szCs w:val="28"/>
        </w:rPr>
        <w:t xml:space="preserve"> октября </w:t>
      </w:r>
      <w:r w:rsidR="00EA1997" w:rsidRPr="00EA1997">
        <w:rPr>
          <w:sz w:val="28"/>
          <w:szCs w:val="28"/>
        </w:rPr>
        <w:t xml:space="preserve">2019 </w:t>
      </w:r>
      <w:r w:rsidR="00EA1997">
        <w:rPr>
          <w:sz w:val="28"/>
          <w:szCs w:val="28"/>
        </w:rPr>
        <w:t>года №</w:t>
      </w:r>
      <w:r w:rsidR="00EA1997" w:rsidRPr="00EA1997">
        <w:rPr>
          <w:sz w:val="28"/>
          <w:szCs w:val="28"/>
        </w:rPr>
        <w:t xml:space="preserve"> 165</w:t>
      </w:r>
      <w:r w:rsidR="00070A8D">
        <w:rPr>
          <w:sz w:val="28"/>
          <w:szCs w:val="28"/>
        </w:rPr>
        <w:t>,</w:t>
      </w:r>
      <w:r w:rsidR="00070A8D" w:rsidRPr="00070A8D">
        <w:t xml:space="preserve"> </w:t>
      </w:r>
      <w:r w:rsidR="00070A8D">
        <w:rPr>
          <w:sz w:val="28"/>
          <w:szCs w:val="28"/>
        </w:rPr>
        <w:t xml:space="preserve">от 24 ноября </w:t>
      </w:r>
      <w:r w:rsidR="00070A8D" w:rsidRPr="00070A8D">
        <w:rPr>
          <w:sz w:val="28"/>
          <w:szCs w:val="28"/>
        </w:rPr>
        <w:t>2022</w:t>
      </w:r>
      <w:r w:rsidR="00070A8D">
        <w:rPr>
          <w:sz w:val="28"/>
          <w:szCs w:val="28"/>
        </w:rPr>
        <w:t xml:space="preserve"> года</w:t>
      </w:r>
      <w:r w:rsidR="00070A8D" w:rsidRPr="00070A8D">
        <w:rPr>
          <w:sz w:val="28"/>
          <w:szCs w:val="28"/>
        </w:rPr>
        <w:t xml:space="preserve"> </w:t>
      </w:r>
      <w:r w:rsidR="00070A8D">
        <w:rPr>
          <w:sz w:val="28"/>
          <w:szCs w:val="28"/>
        </w:rPr>
        <w:t>№</w:t>
      </w:r>
      <w:r w:rsidR="00070A8D" w:rsidRPr="00070A8D">
        <w:rPr>
          <w:sz w:val="28"/>
          <w:szCs w:val="28"/>
        </w:rPr>
        <w:t xml:space="preserve"> 230</w:t>
      </w:r>
      <w:r w:rsidR="000875C2">
        <w:rPr>
          <w:sz w:val="28"/>
          <w:szCs w:val="28"/>
        </w:rPr>
        <w:t xml:space="preserve">, </w:t>
      </w:r>
      <w:r w:rsidR="000875C2" w:rsidRPr="000875C2">
        <w:rPr>
          <w:sz w:val="28"/>
          <w:szCs w:val="28"/>
        </w:rPr>
        <w:t>от 26</w:t>
      </w:r>
      <w:r w:rsidR="000875C2">
        <w:rPr>
          <w:sz w:val="28"/>
          <w:szCs w:val="28"/>
        </w:rPr>
        <w:t xml:space="preserve"> января </w:t>
      </w:r>
      <w:r w:rsidR="000875C2" w:rsidRPr="000875C2">
        <w:rPr>
          <w:sz w:val="28"/>
          <w:szCs w:val="28"/>
        </w:rPr>
        <w:t>2023</w:t>
      </w:r>
      <w:r w:rsidR="000875C2">
        <w:rPr>
          <w:sz w:val="28"/>
          <w:szCs w:val="28"/>
        </w:rPr>
        <w:t xml:space="preserve"> года</w:t>
      </w:r>
      <w:r w:rsidR="000875C2" w:rsidRPr="000875C2">
        <w:rPr>
          <w:sz w:val="28"/>
          <w:szCs w:val="28"/>
        </w:rPr>
        <w:t xml:space="preserve"> </w:t>
      </w:r>
      <w:r w:rsidR="000875C2">
        <w:rPr>
          <w:sz w:val="28"/>
          <w:szCs w:val="28"/>
        </w:rPr>
        <w:t>№</w:t>
      </w:r>
      <w:r w:rsidR="000875C2" w:rsidRPr="000875C2">
        <w:rPr>
          <w:sz w:val="28"/>
          <w:szCs w:val="28"/>
        </w:rPr>
        <w:t xml:space="preserve"> 16</w:t>
      </w:r>
      <w:r w:rsidR="00255A0A">
        <w:rPr>
          <w:sz w:val="28"/>
          <w:szCs w:val="28"/>
        </w:rPr>
        <w:t>, от 28 сентября 2023 года № 166</w:t>
      </w:r>
      <w:r w:rsidRPr="00AC7FF2">
        <w:rPr>
          <w:sz w:val="28"/>
          <w:szCs w:val="28"/>
        </w:rPr>
        <w:t>) изменени</w:t>
      </w:r>
      <w:r w:rsidR="00A00A79">
        <w:rPr>
          <w:sz w:val="28"/>
          <w:szCs w:val="28"/>
        </w:rPr>
        <w:t>е, изложив пункт 2 в следующей редакции</w:t>
      </w:r>
      <w:r w:rsidR="00255A0A">
        <w:rPr>
          <w:sz w:val="28"/>
          <w:szCs w:val="28"/>
        </w:rPr>
        <w:t>:</w:t>
      </w:r>
      <w:proofErr w:type="gramEnd"/>
    </w:p>
    <w:p w:rsidR="00A00A79" w:rsidRDefault="00A00A79" w:rsidP="00DF3588">
      <w:pPr>
        <w:spacing w:line="36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A00A79">
        <w:rPr>
          <w:sz w:val="28"/>
          <w:szCs w:val="28"/>
        </w:rPr>
        <w:t xml:space="preserve">2. </w:t>
      </w:r>
      <w:proofErr w:type="gramStart"/>
      <w:r w:rsidRPr="00A00A79">
        <w:rPr>
          <w:sz w:val="28"/>
          <w:szCs w:val="28"/>
        </w:rPr>
        <w:t xml:space="preserve">Медалью награждаются граждане, </w:t>
      </w:r>
      <w:r>
        <w:rPr>
          <w:sz w:val="28"/>
          <w:szCs w:val="28"/>
        </w:rPr>
        <w:t xml:space="preserve">имеющие общий трудовой стаж не менее 15 лет </w:t>
      </w:r>
      <w:r w:rsidR="00B54534">
        <w:rPr>
          <w:sz w:val="28"/>
          <w:szCs w:val="28"/>
        </w:rPr>
        <w:t xml:space="preserve">и </w:t>
      </w:r>
      <w:r w:rsidRPr="00A00A79">
        <w:rPr>
          <w:sz w:val="28"/>
          <w:szCs w:val="28"/>
        </w:rPr>
        <w:t xml:space="preserve">награжденные Почетным знаком Законодательного Собрания Новосибирской области или медалью Законодательного Собрания Новосибирской области </w:t>
      </w:r>
      <w:r>
        <w:rPr>
          <w:sz w:val="28"/>
          <w:szCs w:val="28"/>
        </w:rPr>
        <w:t>«</w:t>
      </w:r>
      <w:r w:rsidRPr="00A00A79">
        <w:rPr>
          <w:sz w:val="28"/>
          <w:szCs w:val="28"/>
        </w:rPr>
        <w:t>Общественное признание</w:t>
      </w:r>
      <w:r>
        <w:rPr>
          <w:sz w:val="28"/>
          <w:szCs w:val="28"/>
        </w:rPr>
        <w:t xml:space="preserve">», </w:t>
      </w:r>
      <w:r w:rsidRPr="00A00A79">
        <w:rPr>
          <w:sz w:val="28"/>
          <w:szCs w:val="28"/>
        </w:rPr>
        <w:t>со дня награждения которых</w:t>
      </w:r>
      <w:r>
        <w:rPr>
          <w:sz w:val="28"/>
          <w:szCs w:val="28"/>
        </w:rPr>
        <w:t xml:space="preserve"> одной из указанных наград Законодательного Собрания Новосибирской области </w:t>
      </w:r>
      <w:r w:rsidRPr="00A00A79">
        <w:rPr>
          <w:sz w:val="28"/>
          <w:szCs w:val="28"/>
        </w:rPr>
        <w:t>прошло не менее двух лет</w:t>
      </w:r>
      <w:r>
        <w:rPr>
          <w:sz w:val="28"/>
          <w:szCs w:val="28"/>
        </w:rPr>
        <w:t>.».</w:t>
      </w:r>
      <w:proofErr w:type="gramEnd"/>
    </w:p>
    <w:p w:rsidR="00C10595" w:rsidRPr="00C10595" w:rsidRDefault="00D22582" w:rsidP="00DF3588">
      <w:pPr>
        <w:spacing w:line="360" w:lineRule="exact"/>
        <w:ind w:firstLine="567"/>
        <w:jc w:val="both"/>
        <w:rPr>
          <w:sz w:val="28"/>
          <w:szCs w:val="28"/>
        </w:rPr>
      </w:pPr>
      <w:r w:rsidRPr="00D22582">
        <w:rPr>
          <w:sz w:val="28"/>
          <w:szCs w:val="28"/>
        </w:rPr>
        <w:t xml:space="preserve">2. </w:t>
      </w:r>
      <w:r w:rsidR="006C2746" w:rsidRPr="006C2746">
        <w:rPr>
          <w:sz w:val="28"/>
          <w:szCs w:val="28"/>
        </w:rPr>
        <w:t>Опубликовать настоящее постановление в сетевом издании «Сайт Законодательного Собрания Новосибирской области. Нормативные правовые акты» и газете «Ведомости Законодательного Собрания Новосибирской области».</w:t>
      </w:r>
    </w:p>
    <w:p w:rsidR="00D22582" w:rsidRDefault="00D22582" w:rsidP="00DF3588">
      <w:pPr>
        <w:spacing w:line="36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F790C" w:rsidRPr="00BF790C">
        <w:rPr>
          <w:sz w:val="28"/>
          <w:szCs w:val="28"/>
        </w:rPr>
        <w:t xml:space="preserve">. Настоящее постановление вступает </w:t>
      </w:r>
      <w:r w:rsidR="008B27A2" w:rsidRPr="008B27A2">
        <w:rPr>
          <w:sz w:val="28"/>
          <w:szCs w:val="28"/>
        </w:rPr>
        <w:t xml:space="preserve">в силу </w:t>
      </w:r>
      <w:r w:rsidR="006C074A">
        <w:rPr>
          <w:sz w:val="28"/>
          <w:szCs w:val="28"/>
        </w:rPr>
        <w:t xml:space="preserve">с </w:t>
      </w:r>
      <w:r w:rsidR="00A00A79">
        <w:rPr>
          <w:sz w:val="28"/>
          <w:szCs w:val="28"/>
        </w:rPr>
        <w:t>момента его принятия</w:t>
      </w:r>
      <w:r w:rsidR="00CF3ACB">
        <w:rPr>
          <w:sz w:val="28"/>
          <w:szCs w:val="28"/>
        </w:rPr>
        <w:t>.</w:t>
      </w:r>
    </w:p>
    <w:p w:rsidR="00BF790C" w:rsidRPr="00BF790C" w:rsidRDefault="00BF790C" w:rsidP="00A37AA6">
      <w:pPr>
        <w:spacing w:line="360" w:lineRule="exact"/>
        <w:jc w:val="both"/>
        <w:rPr>
          <w:sz w:val="28"/>
          <w:szCs w:val="28"/>
        </w:rPr>
      </w:pPr>
    </w:p>
    <w:p w:rsidR="00BF790C" w:rsidRPr="00BF790C" w:rsidRDefault="00BF790C" w:rsidP="00A37AA6">
      <w:pPr>
        <w:spacing w:line="360" w:lineRule="exact"/>
        <w:jc w:val="both"/>
        <w:rPr>
          <w:sz w:val="28"/>
          <w:szCs w:val="28"/>
        </w:rPr>
      </w:pPr>
    </w:p>
    <w:p w:rsidR="00BF790C" w:rsidRPr="00BF790C" w:rsidRDefault="00BF790C" w:rsidP="00A37AA6">
      <w:pPr>
        <w:spacing w:line="360" w:lineRule="exact"/>
        <w:jc w:val="both"/>
        <w:rPr>
          <w:sz w:val="28"/>
          <w:szCs w:val="28"/>
        </w:rPr>
      </w:pPr>
      <w:r w:rsidRPr="00BF790C">
        <w:rPr>
          <w:sz w:val="28"/>
          <w:szCs w:val="28"/>
        </w:rPr>
        <w:t xml:space="preserve">Председатель </w:t>
      </w:r>
    </w:p>
    <w:p w:rsidR="003D59DC" w:rsidRDefault="00BF790C" w:rsidP="00A37AA6">
      <w:pPr>
        <w:spacing w:line="360" w:lineRule="exact"/>
        <w:jc w:val="both"/>
        <w:rPr>
          <w:sz w:val="28"/>
          <w:szCs w:val="28"/>
        </w:rPr>
      </w:pPr>
      <w:r w:rsidRPr="00BF790C">
        <w:rPr>
          <w:sz w:val="28"/>
          <w:szCs w:val="28"/>
        </w:rPr>
        <w:t xml:space="preserve">Законодательного Собрания                           </w:t>
      </w:r>
      <w:r w:rsidR="00FB5170">
        <w:rPr>
          <w:sz w:val="28"/>
          <w:szCs w:val="28"/>
        </w:rPr>
        <w:t xml:space="preserve">   </w:t>
      </w:r>
      <w:r w:rsidRPr="00BF790C">
        <w:rPr>
          <w:sz w:val="28"/>
          <w:szCs w:val="28"/>
        </w:rPr>
        <w:t xml:space="preserve">                                      А.И. Шимкив</w:t>
      </w:r>
    </w:p>
    <w:sectPr w:rsidR="003D59DC" w:rsidSect="00FA44C2">
      <w:headerReference w:type="default" r:id="rId8"/>
      <w:pgSz w:w="11906" w:h="16838"/>
      <w:pgMar w:top="1077" w:right="567" w:bottom="1077" w:left="1418" w:header="567" w:footer="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A53" w:rsidRDefault="008A2A53" w:rsidP="00AA2825">
      <w:r>
        <w:separator/>
      </w:r>
    </w:p>
  </w:endnote>
  <w:endnote w:type="continuationSeparator" w:id="0">
    <w:p w:rsidR="008A2A53" w:rsidRDefault="008A2A53" w:rsidP="00AA2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A53" w:rsidRDefault="008A2A53" w:rsidP="00AA2825">
      <w:r>
        <w:separator/>
      </w:r>
    </w:p>
  </w:footnote>
  <w:footnote w:type="continuationSeparator" w:id="0">
    <w:p w:rsidR="008A2A53" w:rsidRDefault="008A2A53" w:rsidP="00AA28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2120163"/>
      <w:docPartObj>
        <w:docPartGallery w:val="Page Numbers (Top of Page)"/>
        <w:docPartUnique/>
      </w:docPartObj>
    </w:sdtPr>
    <w:sdtEndPr/>
    <w:sdtContent>
      <w:p w:rsidR="009E4F03" w:rsidRDefault="009E4F0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0A79">
          <w:rPr>
            <w:noProof/>
          </w:rPr>
          <w:t>2</w:t>
        </w:r>
        <w:r>
          <w:fldChar w:fldCharType="end"/>
        </w:r>
      </w:p>
    </w:sdtContent>
  </w:sdt>
  <w:p w:rsidR="00AA2825" w:rsidRDefault="00AA2825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F09"/>
    <w:rsid w:val="00005485"/>
    <w:rsid w:val="00014F48"/>
    <w:rsid w:val="00017A8A"/>
    <w:rsid w:val="00070A8D"/>
    <w:rsid w:val="0008679B"/>
    <w:rsid w:val="000875C2"/>
    <w:rsid w:val="0009227C"/>
    <w:rsid w:val="00096FC4"/>
    <w:rsid w:val="000B041E"/>
    <w:rsid w:val="000B262E"/>
    <w:rsid w:val="000F15EF"/>
    <w:rsid w:val="00123C76"/>
    <w:rsid w:val="001410EB"/>
    <w:rsid w:val="00141B2A"/>
    <w:rsid w:val="00161948"/>
    <w:rsid w:val="0016331E"/>
    <w:rsid w:val="0016777C"/>
    <w:rsid w:val="00175860"/>
    <w:rsid w:val="00176525"/>
    <w:rsid w:val="00185B17"/>
    <w:rsid w:val="001A259B"/>
    <w:rsid w:val="001A30E2"/>
    <w:rsid w:val="001D5684"/>
    <w:rsid w:val="001D7749"/>
    <w:rsid w:val="001E2FDD"/>
    <w:rsid w:val="001F3EBD"/>
    <w:rsid w:val="00212DFA"/>
    <w:rsid w:val="00242DA9"/>
    <w:rsid w:val="00243680"/>
    <w:rsid w:val="00244BFE"/>
    <w:rsid w:val="0024647B"/>
    <w:rsid w:val="00255A0A"/>
    <w:rsid w:val="0027629E"/>
    <w:rsid w:val="002A5305"/>
    <w:rsid w:val="002C1666"/>
    <w:rsid w:val="00306327"/>
    <w:rsid w:val="00321907"/>
    <w:rsid w:val="00322D8F"/>
    <w:rsid w:val="0033206B"/>
    <w:rsid w:val="0034553A"/>
    <w:rsid w:val="003466B1"/>
    <w:rsid w:val="0039138F"/>
    <w:rsid w:val="003A117A"/>
    <w:rsid w:val="003A5E50"/>
    <w:rsid w:val="003B289E"/>
    <w:rsid w:val="003D59DC"/>
    <w:rsid w:val="003E5AB3"/>
    <w:rsid w:val="00453923"/>
    <w:rsid w:val="00461868"/>
    <w:rsid w:val="004619D1"/>
    <w:rsid w:val="00465AFE"/>
    <w:rsid w:val="00466318"/>
    <w:rsid w:val="00476698"/>
    <w:rsid w:val="00490888"/>
    <w:rsid w:val="00491953"/>
    <w:rsid w:val="004B4FC5"/>
    <w:rsid w:val="004F6E09"/>
    <w:rsid w:val="005621FD"/>
    <w:rsid w:val="00567C74"/>
    <w:rsid w:val="00572C17"/>
    <w:rsid w:val="0058086C"/>
    <w:rsid w:val="005C5C45"/>
    <w:rsid w:val="005E55E6"/>
    <w:rsid w:val="00610504"/>
    <w:rsid w:val="00630EB6"/>
    <w:rsid w:val="006473C7"/>
    <w:rsid w:val="00651759"/>
    <w:rsid w:val="00651F70"/>
    <w:rsid w:val="00666E0B"/>
    <w:rsid w:val="00671AA6"/>
    <w:rsid w:val="00693A6D"/>
    <w:rsid w:val="00693BBF"/>
    <w:rsid w:val="006A00D5"/>
    <w:rsid w:val="006B0563"/>
    <w:rsid w:val="006B6B24"/>
    <w:rsid w:val="006B6F8F"/>
    <w:rsid w:val="006C074A"/>
    <w:rsid w:val="006C2746"/>
    <w:rsid w:val="0070284D"/>
    <w:rsid w:val="0071095C"/>
    <w:rsid w:val="007236FC"/>
    <w:rsid w:val="00724213"/>
    <w:rsid w:val="007431BB"/>
    <w:rsid w:val="00753F6E"/>
    <w:rsid w:val="007658C8"/>
    <w:rsid w:val="007666D8"/>
    <w:rsid w:val="007817AC"/>
    <w:rsid w:val="007964E9"/>
    <w:rsid w:val="007B4B5D"/>
    <w:rsid w:val="007B4B64"/>
    <w:rsid w:val="007C1F15"/>
    <w:rsid w:val="007C2C84"/>
    <w:rsid w:val="007D2EB0"/>
    <w:rsid w:val="0086201D"/>
    <w:rsid w:val="00863B6E"/>
    <w:rsid w:val="008671DE"/>
    <w:rsid w:val="00872650"/>
    <w:rsid w:val="008731E9"/>
    <w:rsid w:val="00877F19"/>
    <w:rsid w:val="00882783"/>
    <w:rsid w:val="00885B22"/>
    <w:rsid w:val="008A2A53"/>
    <w:rsid w:val="008B27A2"/>
    <w:rsid w:val="00941999"/>
    <w:rsid w:val="00970136"/>
    <w:rsid w:val="0097043B"/>
    <w:rsid w:val="00972224"/>
    <w:rsid w:val="00975FD8"/>
    <w:rsid w:val="00981CB0"/>
    <w:rsid w:val="00983047"/>
    <w:rsid w:val="00994BA6"/>
    <w:rsid w:val="00994F31"/>
    <w:rsid w:val="009C5BAE"/>
    <w:rsid w:val="009E047A"/>
    <w:rsid w:val="009E4F03"/>
    <w:rsid w:val="00A00A79"/>
    <w:rsid w:val="00A06E1F"/>
    <w:rsid w:val="00A11E2D"/>
    <w:rsid w:val="00A3468E"/>
    <w:rsid w:val="00A37AA6"/>
    <w:rsid w:val="00A406B7"/>
    <w:rsid w:val="00A51491"/>
    <w:rsid w:val="00A523BD"/>
    <w:rsid w:val="00A60885"/>
    <w:rsid w:val="00AA2825"/>
    <w:rsid w:val="00AA6D81"/>
    <w:rsid w:val="00AC78C1"/>
    <w:rsid w:val="00AC7FF2"/>
    <w:rsid w:val="00AF409E"/>
    <w:rsid w:val="00B050E1"/>
    <w:rsid w:val="00B164B4"/>
    <w:rsid w:val="00B20F55"/>
    <w:rsid w:val="00B27F86"/>
    <w:rsid w:val="00B32A8C"/>
    <w:rsid w:val="00B4142C"/>
    <w:rsid w:val="00B54534"/>
    <w:rsid w:val="00B5612E"/>
    <w:rsid w:val="00B7752A"/>
    <w:rsid w:val="00B80077"/>
    <w:rsid w:val="00B80B47"/>
    <w:rsid w:val="00B87B82"/>
    <w:rsid w:val="00B91116"/>
    <w:rsid w:val="00BC3F70"/>
    <w:rsid w:val="00BE79C2"/>
    <w:rsid w:val="00BF2653"/>
    <w:rsid w:val="00BF7015"/>
    <w:rsid w:val="00BF790C"/>
    <w:rsid w:val="00C04AF7"/>
    <w:rsid w:val="00C10595"/>
    <w:rsid w:val="00C166DE"/>
    <w:rsid w:val="00C252CB"/>
    <w:rsid w:val="00C274BB"/>
    <w:rsid w:val="00C4120E"/>
    <w:rsid w:val="00C42018"/>
    <w:rsid w:val="00C60802"/>
    <w:rsid w:val="00C71D0E"/>
    <w:rsid w:val="00C95291"/>
    <w:rsid w:val="00CB195D"/>
    <w:rsid w:val="00CC6506"/>
    <w:rsid w:val="00CD56F6"/>
    <w:rsid w:val="00CE5CA6"/>
    <w:rsid w:val="00CF3ACB"/>
    <w:rsid w:val="00D22582"/>
    <w:rsid w:val="00D24A1F"/>
    <w:rsid w:val="00D250B9"/>
    <w:rsid w:val="00D26243"/>
    <w:rsid w:val="00D3471C"/>
    <w:rsid w:val="00D441A9"/>
    <w:rsid w:val="00D47926"/>
    <w:rsid w:val="00D66643"/>
    <w:rsid w:val="00D7436E"/>
    <w:rsid w:val="00D74516"/>
    <w:rsid w:val="00D97AE5"/>
    <w:rsid w:val="00DA602F"/>
    <w:rsid w:val="00DB5F3D"/>
    <w:rsid w:val="00DC1661"/>
    <w:rsid w:val="00DF3588"/>
    <w:rsid w:val="00DF7AEC"/>
    <w:rsid w:val="00E14F09"/>
    <w:rsid w:val="00E430B2"/>
    <w:rsid w:val="00E63116"/>
    <w:rsid w:val="00E80BBC"/>
    <w:rsid w:val="00EA1997"/>
    <w:rsid w:val="00EB3A57"/>
    <w:rsid w:val="00EC14B7"/>
    <w:rsid w:val="00EC77CA"/>
    <w:rsid w:val="00ED2259"/>
    <w:rsid w:val="00F06931"/>
    <w:rsid w:val="00F11665"/>
    <w:rsid w:val="00F2253A"/>
    <w:rsid w:val="00F51C35"/>
    <w:rsid w:val="00F56A20"/>
    <w:rsid w:val="00F64EB9"/>
    <w:rsid w:val="00F73852"/>
    <w:rsid w:val="00F97E3B"/>
    <w:rsid w:val="00FA26B1"/>
    <w:rsid w:val="00FA44C2"/>
    <w:rsid w:val="00FB5170"/>
    <w:rsid w:val="00FB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116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E79C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B3A57"/>
    <w:pPr>
      <w:keepNext/>
      <w:spacing w:line="240" w:lineRule="exact"/>
      <w:outlineLvl w:val="1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BE79C2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E79C2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BE79C2"/>
    <w:rPr>
      <w:sz w:val="24"/>
      <w:lang w:eastAsia="ru-RU"/>
    </w:rPr>
  </w:style>
  <w:style w:type="character" w:customStyle="1" w:styleId="30">
    <w:name w:val="Заголовок 3 Знак"/>
    <w:link w:val="3"/>
    <w:semiHidden/>
    <w:rsid w:val="00BE79C2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BE79C2"/>
    <w:pPr>
      <w:ind w:left="708"/>
    </w:pPr>
  </w:style>
  <w:style w:type="character" w:styleId="a4">
    <w:name w:val="Hyperlink"/>
    <w:basedOn w:val="a0"/>
    <w:uiPriority w:val="99"/>
    <w:unhideWhenUsed/>
    <w:rsid w:val="00E14F0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F701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7015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A28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A2825"/>
    <w:rPr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A282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A2825"/>
    <w:rPr>
      <w:sz w:val="24"/>
      <w:szCs w:val="24"/>
      <w:lang w:eastAsia="ru-RU"/>
    </w:rPr>
  </w:style>
  <w:style w:type="table" w:styleId="ab">
    <w:name w:val="Table Grid"/>
    <w:basedOn w:val="a1"/>
    <w:rsid w:val="007B4B5D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rsid w:val="007B4B5D"/>
    <w:pPr>
      <w:spacing w:after="120"/>
    </w:pPr>
    <w:rPr>
      <w:bCs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4B5D"/>
    <w:rPr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116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E79C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B3A57"/>
    <w:pPr>
      <w:keepNext/>
      <w:spacing w:line="240" w:lineRule="exact"/>
      <w:outlineLvl w:val="1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BE79C2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E79C2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BE79C2"/>
    <w:rPr>
      <w:sz w:val="24"/>
      <w:lang w:eastAsia="ru-RU"/>
    </w:rPr>
  </w:style>
  <w:style w:type="character" w:customStyle="1" w:styleId="30">
    <w:name w:val="Заголовок 3 Знак"/>
    <w:link w:val="3"/>
    <w:semiHidden/>
    <w:rsid w:val="00BE79C2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BE79C2"/>
    <w:pPr>
      <w:ind w:left="708"/>
    </w:pPr>
  </w:style>
  <w:style w:type="character" w:styleId="a4">
    <w:name w:val="Hyperlink"/>
    <w:basedOn w:val="a0"/>
    <w:uiPriority w:val="99"/>
    <w:unhideWhenUsed/>
    <w:rsid w:val="00E14F0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F701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7015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A28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A2825"/>
    <w:rPr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A282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A2825"/>
    <w:rPr>
      <w:sz w:val="24"/>
      <w:szCs w:val="24"/>
      <w:lang w:eastAsia="ru-RU"/>
    </w:rPr>
  </w:style>
  <w:style w:type="table" w:styleId="ab">
    <w:name w:val="Table Grid"/>
    <w:basedOn w:val="a1"/>
    <w:rsid w:val="007B4B5D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rsid w:val="007B4B5D"/>
    <w:pPr>
      <w:spacing w:after="120"/>
    </w:pPr>
    <w:rPr>
      <w:bCs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B4B5D"/>
    <w:rPr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0455F-83A7-4A35-861A-DFFBA6685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933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1010gvu2</dc:creator>
  <cp:lastModifiedBy>511</cp:lastModifiedBy>
  <cp:revision>74</cp:revision>
  <cp:lastPrinted>2023-11-21T09:22:00Z</cp:lastPrinted>
  <dcterms:created xsi:type="dcterms:W3CDTF">2020-12-21T03:04:00Z</dcterms:created>
  <dcterms:modified xsi:type="dcterms:W3CDTF">2023-12-04T05:19:00Z</dcterms:modified>
</cp:coreProperties>
</file>